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56BD0" w14:textId="77777777" w:rsidR="002D6DEE" w:rsidRPr="00AE73FE" w:rsidRDefault="00603BC6">
      <w:pPr>
        <w:rPr>
          <w:rFonts w:ascii="Times New Roman" w:hAnsi="Times New Roman" w:cs="Times New Roman"/>
        </w:rPr>
      </w:pPr>
      <w:r w:rsidRPr="00AE73FE">
        <w:rPr>
          <w:rFonts w:ascii="Times New Roman" w:hAnsi="Times New Roman" w:cs="Times New Roman"/>
        </w:rPr>
        <w:t>This American Life: “#1 Party School” (Prologue, Act 1, Act 4; 42 minutes)</w:t>
      </w:r>
    </w:p>
    <w:p w14:paraId="2085E561" w14:textId="77777777" w:rsidR="00603BC6" w:rsidRPr="00AE73FE" w:rsidRDefault="00603BC6">
      <w:pPr>
        <w:rPr>
          <w:rFonts w:ascii="Times New Roman" w:hAnsi="Times New Roman" w:cs="Times New Roman"/>
        </w:rPr>
      </w:pPr>
    </w:p>
    <w:p w14:paraId="4BBD7368" w14:textId="77777777" w:rsidR="00603BC6" w:rsidRPr="00AE73FE" w:rsidRDefault="00603BC6">
      <w:pPr>
        <w:rPr>
          <w:rFonts w:ascii="Times New Roman" w:hAnsi="Times New Roman" w:cs="Times New Roman"/>
        </w:rPr>
      </w:pPr>
      <w:r w:rsidRPr="00AE73FE">
        <w:rPr>
          <w:rFonts w:ascii="Times New Roman" w:hAnsi="Times New Roman" w:cs="Times New Roman"/>
          <w:i/>
        </w:rPr>
        <w:t xml:space="preserve">Before listening: </w:t>
      </w:r>
      <w:r w:rsidR="005661E1" w:rsidRPr="00AE73FE">
        <w:rPr>
          <w:rFonts w:ascii="Times New Roman" w:hAnsi="Times New Roman" w:cs="Times New Roman"/>
        </w:rPr>
        <w:t xml:space="preserve">Refresh yourself on the aspects of a profile we have discussed in class so far: 5 </w:t>
      </w:r>
      <w:proofErr w:type="spellStart"/>
      <w:r w:rsidR="005661E1" w:rsidRPr="00AE73FE">
        <w:rPr>
          <w:rFonts w:ascii="Times New Roman" w:hAnsi="Times New Roman" w:cs="Times New Roman"/>
        </w:rPr>
        <w:t>Ws</w:t>
      </w:r>
      <w:proofErr w:type="spellEnd"/>
      <w:r w:rsidR="005661E1" w:rsidRPr="00AE73FE">
        <w:rPr>
          <w:rFonts w:ascii="Times New Roman" w:hAnsi="Times New Roman" w:cs="Times New Roman"/>
        </w:rPr>
        <w:t xml:space="preserve"> &amp; How Quest</w:t>
      </w:r>
      <w:bookmarkStart w:id="0" w:name="_GoBack"/>
      <w:bookmarkEnd w:id="0"/>
      <w:r w:rsidR="005661E1" w:rsidRPr="00AE73FE">
        <w:rPr>
          <w:rFonts w:ascii="Times New Roman" w:hAnsi="Times New Roman" w:cs="Times New Roman"/>
        </w:rPr>
        <w:t>ions; specific details and/or anecdotes that illustrate aspects of the subject</w:t>
      </w:r>
      <w:proofErr w:type="gramStart"/>
      <w:r w:rsidR="005661E1" w:rsidRPr="00AE73FE">
        <w:rPr>
          <w:rFonts w:ascii="Times New Roman" w:hAnsi="Times New Roman" w:cs="Times New Roman"/>
        </w:rPr>
        <w:t>;</w:t>
      </w:r>
      <w:proofErr w:type="gramEnd"/>
      <w:r w:rsidR="005661E1" w:rsidRPr="00AE73FE">
        <w:rPr>
          <w:rFonts w:ascii="Times New Roman" w:hAnsi="Times New Roman" w:cs="Times New Roman"/>
        </w:rPr>
        <w:t xml:space="preserve"> showing how the subject of the profile is representative of a larger issue.</w:t>
      </w:r>
    </w:p>
    <w:p w14:paraId="3E014D53" w14:textId="77777777" w:rsidR="00603BC6" w:rsidRPr="00AE73FE" w:rsidRDefault="00603BC6">
      <w:pPr>
        <w:rPr>
          <w:rFonts w:ascii="Times New Roman" w:hAnsi="Times New Roman" w:cs="Times New Roman"/>
        </w:rPr>
      </w:pPr>
    </w:p>
    <w:p w14:paraId="53003C3F" w14:textId="77777777" w:rsidR="00603BC6" w:rsidRPr="00AE73FE" w:rsidRDefault="00603BC6">
      <w:pPr>
        <w:rPr>
          <w:rFonts w:ascii="Times New Roman" w:hAnsi="Times New Roman" w:cs="Times New Roman"/>
        </w:rPr>
      </w:pPr>
      <w:r w:rsidRPr="00AE73FE">
        <w:rPr>
          <w:rFonts w:ascii="Times New Roman" w:hAnsi="Times New Roman" w:cs="Times New Roman"/>
          <w:i/>
        </w:rPr>
        <w:t xml:space="preserve">While you’re listening: </w:t>
      </w:r>
      <w:r w:rsidR="005661E1" w:rsidRPr="00AE73FE">
        <w:rPr>
          <w:rFonts w:ascii="Times New Roman" w:hAnsi="Times New Roman" w:cs="Times New Roman"/>
        </w:rPr>
        <w:t>Note places where you hear the</w:t>
      </w:r>
      <w:r w:rsidRPr="00AE73FE">
        <w:rPr>
          <w:rFonts w:ascii="Times New Roman" w:hAnsi="Times New Roman" w:cs="Times New Roman"/>
        </w:rPr>
        <w:t xml:space="preserve"> aspects</w:t>
      </w:r>
      <w:r w:rsidR="005661E1" w:rsidRPr="00AE73FE">
        <w:rPr>
          <w:rFonts w:ascii="Times New Roman" w:hAnsi="Times New Roman" w:cs="Times New Roman"/>
        </w:rPr>
        <w:t xml:space="preserve"> of a profile</w:t>
      </w:r>
      <w:r w:rsidRPr="00AE73FE">
        <w:rPr>
          <w:rFonts w:ascii="Times New Roman" w:hAnsi="Times New Roman" w:cs="Times New Roman"/>
        </w:rPr>
        <w:t>.</w:t>
      </w:r>
    </w:p>
    <w:p w14:paraId="4B142796" w14:textId="77777777" w:rsidR="00603BC6" w:rsidRPr="00AE73FE" w:rsidRDefault="00603BC6">
      <w:pPr>
        <w:rPr>
          <w:rFonts w:ascii="Times New Roman" w:hAnsi="Times New Roman" w:cs="Times New Roman"/>
        </w:rPr>
      </w:pPr>
    </w:p>
    <w:p w14:paraId="5F3F7224" w14:textId="77777777" w:rsidR="005661E1" w:rsidRPr="00AE73FE" w:rsidRDefault="00603BC6">
      <w:pPr>
        <w:rPr>
          <w:rFonts w:ascii="Times New Roman" w:hAnsi="Times New Roman" w:cs="Times New Roman"/>
        </w:rPr>
      </w:pPr>
      <w:r w:rsidRPr="00AE73FE">
        <w:rPr>
          <w:rFonts w:ascii="Times New Roman" w:hAnsi="Times New Roman" w:cs="Times New Roman"/>
          <w:i/>
        </w:rPr>
        <w:t xml:space="preserve">After listening: </w:t>
      </w:r>
      <w:r w:rsidR="005661E1" w:rsidRPr="00AE73FE">
        <w:rPr>
          <w:rFonts w:ascii="Times New Roman" w:hAnsi="Times New Roman" w:cs="Times New Roman"/>
        </w:rPr>
        <w:t>What aspects of the University of Pennsylvania are being shown in the Prologue and Act 1? What aspects are being shown in Act 4? How do the tone and the angle change between these sections? What effect do these changes have on our impressions of the University of Pennsylvania and its culture of drinking?</w:t>
      </w:r>
    </w:p>
    <w:p w14:paraId="200AC850" w14:textId="77777777" w:rsidR="005661E1" w:rsidRPr="00AE73FE" w:rsidRDefault="005661E1">
      <w:pPr>
        <w:rPr>
          <w:rFonts w:ascii="Times New Roman" w:hAnsi="Times New Roman" w:cs="Times New Roman"/>
        </w:rPr>
      </w:pPr>
    </w:p>
    <w:p w14:paraId="58B37ADB" w14:textId="77777777" w:rsidR="005661E1" w:rsidRPr="00AE73FE" w:rsidRDefault="005661E1">
      <w:pPr>
        <w:rPr>
          <w:rFonts w:ascii="Times New Roman" w:hAnsi="Times New Roman" w:cs="Times New Roman"/>
        </w:rPr>
      </w:pPr>
      <w:r w:rsidRPr="00AE73FE">
        <w:rPr>
          <w:rFonts w:ascii="Times New Roman" w:hAnsi="Times New Roman" w:cs="Times New Roman"/>
        </w:rPr>
        <w:t>How does the point of view change between the Prologue/Act 1 and Act 4? Think about who does most of the talking in each of these sections—are they mostly interviews and dialogue (1</w:t>
      </w:r>
      <w:r w:rsidRPr="00AE73FE">
        <w:rPr>
          <w:rFonts w:ascii="Times New Roman" w:hAnsi="Times New Roman" w:cs="Times New Roman"/>
          <w:vertAlign w:val="superscript"/>
        </w:rPr>
        <w:t>st</w:t>
      </w:r>
      <w:r w:rsidRPr="00AE73FE">
        <w:rPr>
          <w:rFonts w:ascii="Times New Roman" w:hAnsi="Times New Roman" w:cs="Times New Roman"/>
        </w:rPr>
        <w:t xml:space="preserve"> person; primary source)? Are they mostly informational reporting (3</w:t>
      </w:r>
      <w:r w:rsidRPr="00AE73FE">
        <w:rPr>
          <w:rFonts w:ascii="Times New Roman" w:hAnsi="Times New Roman" w:cs="Times New Roman"/>
          <w:vertAlign w:val="superscript"/>
        </w:rPr>
        <w:t>rd</w:t>
      </w:r>
      <w:r w:rsidRPr="00AE73FE">
        <w:rPr>
          <w:rFonts w:ascii="Times New Roman" w:hAnsi="Times New Roman" w:cs="Times New Roman"/>
        </w:rPr>
        <w:t xml:space="preserve"> person; secondary source)? How do these points of view present information differently?  </w:t>
      </w:r>
    </w:p>
    <w:sectPr w:rsidR="005661E1" w:rsidRPr="00AE73FE" w:rsidSect="0066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C6"/>
    <w:rsid w:val="002D6DEE"/>
    <w:rsid w:val="00483F8A"/>
    <w:rsid w:val="005661E1"/>
    <w:rsid w:val="00603BC6"/>
    <w:rsid w:val="006643EB"/>
    <w:rsid w:val="008A0B02"/>
    <w:rsid w:val="008A624E"/>
    <w:rsid w:val="00977DEA"/>
    <w:rsid w:val="00AE73FE"/>
    <w:rsid w:val="00CB2E16"/>
    <w:rsid w:val="00D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26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163</Words>
  <Characters>930</Characters>
  <Application>Microsoft Macintosh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Chfuck McGillicunty</dc:creator>
  <cp:keywords/>
  <dc:description/>
  <cp:lastModifiedBy>Chfuck McGillicunty</cp:lastModifiedBy>
  <cp:revision>2</cp:revision>
  <dcterms:created xsi:type="dcterms:W3CDTF">2013-10-01T04:43:00Z</dcterms:created>
  <dcterms:modified xsi:type="dcterms:W3CDTF">2013-10-01T05:55:00Z</dcterms:modified>
</cp:coreProperties>
</file>